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B8" w:rsidRDefault="00D170B8" w:rsidP="00F9535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ΕΠΙΣΤΗΜΟΝΙΚΗ ΣΥΝΑΝΤΗΣΗ ΤΟΥ ΤΜΗΜΑΤΟΣ ΙΣΤΟΡΙΑΣ ΚΑΙ ΑΡΧΑΙΟΛΟΓΙΑΣ</w:t>
      </w:r>
    </w:p>
    <w:p w:rsidR="00D170B8" w:rsidRDefault="00B14785" w:rsidP="00D170B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ΚΙΣΣΑΜΟΣ</w:t>
      </w: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12 – 14 Απριλίου 2024</w:t>
      </w: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209925" cy="3826231"/>
            <wp:effectExtent l="0" t="0" r="0" b="3175"/>
            <wp:docPr id="614024899" name="Picture 2" descr="Archaeological Museum of Kissamos / Αρχαιολογικό Μουσείο Κισάμου | Mosaic,  Byzantine mosaic, Roman mos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aeological Museum of Kissamos / Αρχαιολογικό Μουσείο Κισάμου | Mosaic,  Byzantine mosaic, Roman mosa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96" cy="38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F95354" w:rsidRDefault="00F95354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F95354" w:rsidRDefault="00F95354" w:rsidP="00D170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B14785" w:rsidRDefault="00B14785" w:rsidP="00D170B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ΠΑΡΑΣΚΕΥΗ 12 ΑΠΡΙΛΙΟΥ</w:t>
      </w:r>
    </w:p>
    <w:p w:rsidR="00D170B8" w:rsidRDefault="00D170B8" w:rsidP="00D170B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1.45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971ED1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CE31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: Αναχώρηση με λεωφορείο από την στάση του Πανεπιστημίου στο Ρέθυμνο.</w:t>
      </w:r>
    </w:p>
    <w:p w:rsidR="00D170B8" w:rsidRDefault="00D170B8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D170B8" w:rsidRDefault="00D170B8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D170B8" w:rsidRPr="00776C79" w:rsidTr="00BE35C6">
        <w:tc>
          <w:tcPr>
            <w:tcW w:w="9016" w:type="dxa"/>
            <w:shd w:val="clear" w:color="auto" w:fill="D1D1D1" w:themeFill="background2" w:themeFillShade="E6"/>
          </w:tcPr>
          <w:p w:rsidR="00D170B8" w:rsidRDefault="00D170B8" w:rsidP="00D170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Συνεδρία Α</w:t>
            </w:r>
          </w:p>
          <w:p w:rsidR="00D170B8" w:rsidRDefault="00D170B8" w:rsidP="00D170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6.00 – 8.00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="00B147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proofErr w:type="spellEnd"/>
            <w:r w:rsidR="00B147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:rsidR="00776C79" w:rsidRDefault="00776C79" w:rsidP="00D170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Βιβλιοθήκη </w:t>
            </w:r>
          </w:p>
          <w:p w:rsidR="00776C79" w:rsidRDefault="00426A44" w:rsidP="00776C7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Τσατσαρωνάκειο</w:t>
            </w:r>
            <w:r w:rsidR="00776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proofErr w:type="spellEnd"/>
            <w:r w:rsidR="00B147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="00430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ολύκεντρο</w:t>
            </w:r>
            <w:r w:rsidR="00776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proofErr w:type="spellEnd"/>
          </w:p>
          <w:p w:rsidR="00426A44" w:rsidRPr="004329D6" w:rsidRDefault="00426A44" w:rsidP="00D170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Οδός Επισκόπου Συγγελάκη</w:t>
            </w:r>
          </w:p>
        </w:tc>
      </w:tr>
      <w:tr w:rsidR="00D170B8" w:rsidRPr="00AF75CD" w:rsidTr="00D170B8">
        <w:tc>
          <w:tcPr>
            <w:tcW w:w="9016" w:type="dxa"/>
          </w:tcPr>
          <w:p w:rsidR="00D170B8" w:rsidRDefault="00D170B8" w:rsidP="00D170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Νικηφόρος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Τσουγκαράκης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: </w:t>
            </w:r>
            <w:r w:rsidRPr="00D170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Οι βενετικές αρχές της Κρήτης και η εγκατάσταση των Φραγκισκανών Τηρητών του Κανονισμού.</w:t>
            </w:r>
          </w:p>
          <w:p w:rsidR="00D170B8" w:rsidRDefault="00D170B8" w:rsidP="00D170B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Αντώνης Λαγός: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Ο μεσαιωνικός πύργος στο Γυμνό Εύβοιας.</w:t>
            </w:r>
          </w:p>
          <w:p w:rsidR="00D170B8" w:rsidRDefault="00BE35C6" w:rsidP="00D170B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Γιάννης Θεοδωρακόπουλος: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Ένα βυζαντινό επίσημο ένδυμα: η «θάλασσα».</w:t>
            </w:r>
          </w:p>
          <w:p w:rsidR="00BE35C6" w:rsidRPr="00BE35C6" w:rsidRDefault="00BE35C6" w:rsidP="00D170B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Μανόλης Μαρινάκης: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 xml:space="preserve">Η νομισματοκοπία της Αρχαίας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Απτέρας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.</w:t>
            </w:r>
          </w:p>
        </w:tc>
      </w:tr>
    </w:tbl>
    <w:p w:rsidR="00D170B8" w:rsidRDefault="00D170B8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BE35C6" w:rsidRDefault="00BE35C6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BE35C6" w:rsidRDefault="00BE35C6" w:rsidP="00D170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BE35C6" w:rsidRDefault="00B14785" w:rsidP="00BE35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ΣΑΒΒΑΤΟ 13</w:t>
      </w:r>
      <w:r w:rsidR="00BE35C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ΑΠΡΙΛΙΟΥ</w:t>
      </w:r>
    </w:p>
    <w:p w:rsidR="00BE35C6" w:rsidRDefault="00BE35C6" w:rsidP="00BE35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BE35C6" w:rsidRPr="00426A44" w:rsidTr="00D551FC">
        <w:tc>
          <w:tcPr>
            <w:tcW w:w="9016" w:type="dxa"/>
            <w:shd w:val="clear" w:color="auto" w:fill="D1D1D1" w:themeFill="background2" w:themeFillShade="E6"/>
          </w:tcPr>
          <w:p w:rsidR="00BE35C6" w:rsidRDefault="00BE35C6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Συνεδρία Β</w:t>
            </w:r>
          </w:p>
          <w:p w:rsidR="00BE35C6" w:rsidRDefault="00BE35C6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9.30 – 11.30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="00B147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proofErr w:type="spellEnd"/>
            <w:r w:rsidR="00B147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:rsidR="00BE35C6" w:rsidRDefault="00426A44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Αμφιθέατρο του Δήμου Κισσάμου</w:t>
            </w:r>
          </w:p>
          <w:p w:rsidR="00426A44" w:rsidRPr="00426A44" w:rsidRDefault="00426A44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Οδός Εφέδρων Πολεμιστών 1941</w:t>
            </w:r>
          </w:p>
        </w:tc>
      </w:tr>
      <w:tr w:rsidR="00BE35C6" w:rsidRPr="00BE35C6" w:rsidTr="00D551FC">
        <w:tc>
          <w:tcPr>
            <w:tcW w:w="9016" w:type="dxa"/>
          </w:tcPr>
          <w:p w:rsidR="00BE35C6" w:rsidRDefault="00BE35C6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Θανάσης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Μαΐλης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Διαβάζοντας τοίχους. Η «βυζαντινή» τοιχοδομία στην Κρήτη.</w:t>
            </w:r>
          </w:p>
          <w:p w:rsidR="00BE35C6" w:rsidRDefault="00BE35C6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Νεκταρία Λα</w:t>
            </w:r>
            <w:r w:rsidR="00535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νάκη: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Τα σωζόμενα βενετσιάνικα κτήρια στην επαρχία Κισσάμου, στη Δυτική Κρήτη.</w:t>
            </w:r>
          </w:p>
          <w:p w:rsidR="00BE35C6" w:rsidRPr="00BE35C6" w:rsidRDefault="00BE35C6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Παναγιώτης Ιωάννου: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 xml:space="preserve">Στις υπηρεσίες του Σουλτάνου και του Ισπανού αντιβασιλέα. Οι περιπέτειες κάποιου Αλέξανδρου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Μοσχολέου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.</w:t>
            </w:r>
          </w:p>
        </w:tc>
      </w:tr>
    </w:tbl>
    <w:p w:rsidR="00BE35C6" w:rsidRDefault="00BE35C6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BE35C6" w:rsidRDefault="00BE35C6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11.30 – 12.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>00: Διάλειμμα</w:t>
      </w: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4362B1" w:rsidRPr="00D170B8" w:rsidTr="00D551FC">
        <w:tc>
          <w:tcPr>
            <w:tcW w:w="9016" w:type="dxa"/>
            <w:shd w:val="clear" w:color="auto" w:fill="D1D1D1" w:themeFill="background2" w:themeFillShade="E6"/>
          </w:tcPr>
          <w:p w:rsidR="004362B1" w:rsidRDefault="004362B1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Συνεδρία Γ</w:t>
            </w:r>
          </w:p>
          <w:p w:rsidR="004362B1" w:rsidRDefault="004362B1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12.00 – 2.00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="00274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proofErr w:type="spellEnd"/>
            <w:r w:rsidR="00274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:rsidR="00426A44" w:rsidRDefault="00426A44" w:rsidP="00426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Αμφιθέατρο του Δήμου Κισσάμου</w:t>
            </w:r>
          </w:p>
          <w:p w:rsidR="004362B1" w:rsidRPr="00D170B8" w:rsidRDefault="00426A44" w:rsidP="00426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Οδός Εφέδρων Πολεμιστών 1941</w:t>
            </w:r>
          </w:p>
        </w:tc>
      </w:tr>
      <w:tr w:rsidR="004362B1" w:rsidRPr="00AF75CD" w:rsidTr="00D551FC">
        <w:tc>
          <w:tcPr>
            <w:tcW w:w="9016" w:type="dxa"/>
          </w:tcPr>
          <w:p w:rsidR="004362B1" w:rsidRDefault="004362B1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Άρτεμις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Καρναβά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Διοικητικά όστρακα στην Κύπρο της 1ης χιλιετίας π.Χ.</w:t>
            </w:r>
          </w:p>
          <w:p w:rsidR="004362B1" w:rsidRDefault="004362B1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Μερκούρης Γεωργιάδης: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 xml:space="preserve">Η Προϊστορία μέσα από εντατικές επιφανειακές έρευνες. </w:t>
            </w:r>
          </w:p>
          <w:p w:rsidR="00F11583" w:rsidRPr="00F11583" w:rsidRDefault="00F11583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Αντώνης Αναστασόπουλος: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Τάφοι και επιτύμβιες στήλες: ένα εικονογραφημένο ταξίδι.</w:t>
            </w:r>
          </w:p>
        </w:tc>
      </w:tr>
    </w:tbl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2.00 – 5.00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: Διάλειμμα</w:t>
      </w: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a"/>
        <w:tblW w:w="0" w:type="auto"/>
        <w:tblLook w:val="04A0"/>
      </w:tblPr>
      <w:tblGrid>
        <w:gridCol w:w="9016"/>
      </w:tblGrid>
      <w:tr w:rsidR="004362B1" w:rsidRPr="00B14785" w:rsidTr="00D551FC">
        <w:tc>
          <w:tcPr>
            <w:tcW w:w="9016" w:type="dxa"/>
            <w:shd w:val="clear" w:color="auto" w:fill="D1D1D1" w:themeFill="background2" w:themeFillShade="E6"/>
          </w:tcPr>
          <w:p w:rsidR="004362B1" w:rsidRDefault="004362B1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Συνεδρία Δ</w:t>
            </w:r>
          </w:p>
          <w:p w:rsidR="004362B1" w:rsidRDefault="004362B1" w:rsidP="00D551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5.00 – 7.00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="00A34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proofErr w:type="spellEnd"/>
            <w:r w:rsidR="00A34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  <w:p w:rsidR="00426A44" w:rsidRDefault="00426A44" w:rsidP="00426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Αμφιθέατρο του Δήμου Κισσάμου</w:t>
            </w:r>
          </w:p>
          <w:p w:rsidR="004362B1" w:rsidRPr="00D170B8" w:rsidRDefault="00426A44" w:rsidP="00426A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Οδός Εφέδρων Πολεμιστών 1941</w:t>
            </w:r>
          </w:p>
        </w:tc>
      </w:tr>
      <w:tr w:rsidR="004362B1" w:rsidRPr="00AF75CD" w:rsidTr="00D551FC">
        <w:tc>
          <w:tcPr>
            <w:tcW w:w="9016" w:type="dxa"/>
          </w:tcPr>
          <w:p w:rsidR="004362B1" w:rsidRDefault="004362B1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Παρασκευάς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Ματάλας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Οι «Σπαρτιάτες» στη σύγχρονη πολιτική.</w:t>
            </w:r>
          </w:p>
          <w:p w:rsidR="004362B1" w:rsidRDefault="004362B1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Κατερίνα Δαλακούρα: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 xml:space="preserve">Ψηφιακές τεχνολογίες και ιστορική έρευνα. Σκέψεις και προβληματισμοί. </w:t>
            </w:r>
          </w:p>
          <w:p w:rsidR="004362B1" w:rsidRPr="009E39F1" w:rsidRDefault="004362B1" w:rsidP="00D551F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Ελευθερία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Ζέη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: </w:t>
            </w:r>
            <w:r w:rsidR="009E39F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 τίτλος θα ανακοινωθεί.</w:t>
            </w:r>
          </w:p>
        </w:tc>
      </w:tr>
    </w:tbl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BE35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4362B1" w:rsidRDefault="004362B1" w:rsidP="004362B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ΚΥΡΙΑΚΗ 14 ΑΠΡΙΛΙΟΥ</w:t>
      </w:r>
    </w:p>
    <w:p w:rsidR="004362B1" w:rsidRDefault="004362B1" w:rsidP="004362B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4362B1" w:rsidRDefault="00F11583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10.00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 xml:space="preserve"> – 12.30 </w:t>
      </w:r>
      <w:proofErr w:type="spellStart"/>
      <w:r w:rsidR="004362B1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362B1">
        <w:rPr>
          <w:rFonts w:ascii="Times New Roman" w:hAnsi="Times New Roman" w:cs="Times New Roman"/>
          <w:sz w:val="24"/>
          <w:szCs w:val="24"/>
          <w:lang w:val="el-GR"/>
        </w:rPr>
        <w:t xml:space="preserve">: Ξενάγηση στο </w:t>
      </w:r>
      <w:r w:rsidR="009906B7">
        <w:rPr>
          <w:rFonts w:ascii="Times New Roman" w:hAnsi="Times New Roman" w:cs="Times New Roman"/>
          <w:sz w:val="24"/>
          <w:szCs w:val="24"/>
          <w:lang w:val="el-GR"/>
        </w:rPr>
        <w:t xml:space="preserve">Αρχαιολογικό Μουσείο Κισσάμου και στα μνημεία της πόλης. </w:t>
      </w:r>
    </w:p>
    <w:p w:rsidR="009906B7" w:rsidRDefault="009906B7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12.30 – 2.00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: Διάλειμμα.</w:t>
      </w:r>
    </w:p>
    <w:p w:rsidR="009906B7" w:rsidRPr="00F11583" w:rsidRDefault="009906B7" w:rsidP="004362B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2.15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Επιβίβαση στο </w:t>
      </w:r>
      <w:r w:rsidR="005012FE">
        <w:rPr>
          <w:rFonts w:ascii="Times New Roman" w:hAnsi="Times New Roman" w:cs="Times New Roman"/>
          <w:sz w:val="24"/>
          <w:szCs w:val="24"/>
          <w:lang w:val="el-GR"/>
        </w:rPr>
        <w:t>λεωφορείο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9906B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έξω από το </w:t>
      </w:r>
      <w:r w:rsidRPr="009906B7">
        <w:rPr>
          <w:rFonts w:ascii="Times New Roman" w:hAnsi="Times New Roman" w:cs="Times New Roman"/>
          <w:b/>
          <w:bCs/>
          <w:sz w:val="24"/>
          <w:szCs w:val="24"/>
        </w:rPr>
        <w:t>Hotel</w:t>
      </w:r>
      <w:r w:rsidR="00776C7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9906B7">
        <w:rPr>
          <w:rFonts w:ascii="Times New Roman" w:hAnsi="Times New Roman" w:cs="Times New Roman"/>
          <w:b/>
          <w:bCs/>
          <w:sz w:val="24"/>
          <w:szCs w:val="24"/>
        </w:rPr>
        <w:t>Kissamos</w:t>
      </w:r>
      <w:proofErr w:type="spellEnd"/>
      <w:r w:rsidRPr="009906B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. </w:t>
      </w:r>
    </w:p>
    <w:p w:rsidR="009906B7" w:rsidRDefault="009906B7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 w:rsidRPr="009906B7">
        <w:rPr>
          <w:rFonts w:ascii="Times New Roman" w:hAnsi="Times New Roman" w:cs="Times New Roman"/>
          <w:sz w:val="24"/>
          <w:szCs w:val="24"/>
          <w:lang w:val="el-GR"/>
        </w:rPr>
        <w:t xml:space="preserve">3.00 – 4.30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Ξενάγηση στο ναό της Αγίας Βαρβάρας στα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Λατζιανά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Κισσάμου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906B7" w:rsidRPr="00B14785" w:rsidRDefault="009906B7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4.30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μ</w:t>
      </w:r>
      <w:proofErr w:type="spellEnd"/>
      <w:r w:rsidR="00B1478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Επιστροφή στο Ρέθυμνο. </w:t>
      </w:r>
    </w:p>
    <w:p w:rsidR="008A5DE0" w:rsidRPr="00B14785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</w:p>
    <w:p w:rsidR="008A5DE0" w:rsidRPr="00426A44" w:rsidRDefault="008A5DE0" w:rsidP="004362B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127177" w:rsidRPr="00B14785" w:rsidRDefault="00127177" w:rsidP="00127177">
      <w:pPr>
        <w:pStyle w:val="Web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138163" cy="3048000"/>
            <wp:effectExtent l="0" t="0" r="0" b="0"/>
            <wp:docPr id="332538762" name="Picture 1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38762" name="Picture 1" descr="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76" cy="30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E0" w:rsidRPr="007D4AE5" w:rsidRDefault="008A5DE0" w:rsidP="004362B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8A5DE0" w:rsidRDefault="008A5DE0" w:rsidP="004362B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8A5DE0" w:rsidRPr="00F11583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158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Hotel</w:t>
      </w:r>
      <w:r w:rsidR="005012FE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Kissamos</w:t>
      </w:r>
      <w:proofErr w:type="spellEnd"/>
      <w:r w:rsidRPr="00F1158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Ηρώων</w:t>
      </w:r>
      <w:r w:rsidR="00AF75C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Πολυτεχνείου</w:t>
      </w:r>
      <w:r w:rsidRPr="00F11583">
        <w:rPr>
          <w:rFonts w:ascii="Times New Roman" w:hAnsi="Times New Roman" w:cs="Times New Roman"/>
          <w:sz w:val="24"/>
          <w:szCs w:val="24"/>
          <w:lang w:val="el-GR"/>
        </w:rPr>
        <w:t xml:space="preserve"> 172</w:t>
      </w:r>
    </w:p>
    <w:p w:rsidR="008A5DE0" w:rsidRPr="00F11583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1158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= </w:t>
      </w:r>
      <w:r>
        <w:rPr>
          <w:rFonts w:ascii="Times New Roman" w:hAnsi="Times New Roman" w:cs="Times New Roman"/>
          <w:b/>
          <w:bCs/>
          <w:sz w:val="24"/>
          <w:szCs w:val="24"/>
        </w:rPr>
        <w:t>Maria</w:t>
      </w:r>
      <w:r w:rsidR="005012FE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Beach</w:t>
      </w:r>
      <w:r w:rsidRPr="00F1158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Αγαμέμνωνος</w:t>
      </w:r>
      <w:proofErr w:type="spellEnd"/>
    </w:p>
    <w:p w:rsidR="008A5DE0" w:rsidRPr="0053539F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Γ</w:t>
      </w:r>
      <w:r w:rsidRPr="0053539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Arodamos</w:t>
      </w:r>
      <w:proofErr w:type="spellEnd"/>
      <w:r w:rsidR="005012FE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Apartments</w:t>
      </w:r>
      <w:r w:rsidRPr="0053539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Ηρώων</w:t>
      </w:r>
      <w:r w:rsidR="005012F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Πολυτεχνείου</w:t>
      </w:r>
    </w:p>
    <w:p w:rsidR="008A5DE0" w:rsidRPr="00127177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Δ</w:t>
      </w:r>
      <w:r w:rsidRPr="001271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= </w:t>
      </w:r>
      <w:proofErr w:type="spellStart"/>
      <w:r w:rsidR="00127177">
        <w:rPr>
          <w:rFonts w:ascii="Times New Roman" w:hAnsi="Times New Roman" w:cs="Times New Roman"/>
          <w:b/>
          <w:bCs/>
          <w:sz w:val="24"/>
          <w:szCs w:val="24"/>
          <w:lang w:val="el-GR"/>
        </w:rPr>
        <w:t>Τσατσαρωνάκειο</w:t>
      </w:r>
      <w:proofErr w:type="spellEnd"/>
      <w:r w:rsidR="00776C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76C79">
        <w:rPr>
          <w:rFonts w:ascii="Times New Roman" w:hAnsi="Times New Roman" w:cs="Times New Roman"/>
          <w:b/>
          <w:bCs/>
          <w:sz w:val="24"/>
          <w:szCs w:val="24"/>
          <w:lang w:val="el-GR"/>
        </w:rPr>
        <w:t>Πολύκεντρο</w:t>
      </w:r>
      <w:r w:rsidR="001271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127177">
        <w:rPr>
          <w:rFonts w:ascii="Times New Roman" w:hAnsi="Times New Roman" w:cs="Times New Roman"/>
          <w:sz w:val="24"/>
          <w:szCs w:val="24"/>
          <w:lang w:val="el-GR"/>
        </w:rPr>
        <w:t xml:space="preserve">Επισκόπου </w:t>
      </w:r>
      <w:proofErr w:type="spellStart"/>
      <w:r w:rsidR="00127177">
        <w:rPr>
          <w:rFonts w:ascii="Times New Roman" w:hAnsi="Times New Roman" w:cs="Times New Roman"/>
          <w:sz w:val="24"/>
          <w:szCs w:val="24"/>
          <w:lang w:val="el-GR"/>
        </w:rPr>
        <w:t>Συγγελάκη</w:t>
      </w:r>
      <w:proofErr w:type="spellEnd"/>
    </w:p>
    <w:p w:rsidR="008A5DE0" w:rsidRPr="00127177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</w:t>
      </w:r>
      <w:r w:rsidRPr="001271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= </w:t>
      </w:r>
      <w:r w:rsidR="0012717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Αμφιθέατρο Δήμου Κισσάμου, </w:t>
      </w:r>
      <w:r w:rsidR="00127177">
        <w:rPr>
          <w:rFonts w:ascii="Times New Roman" w:hAnsi="Times New Roman" w:cs="Times New Roman"/>
          <w:sz w:val="24"/>
          <w:szCs w:val="24"/>
          <w:lang w:val="el-GR"/>
        </w:rPr>
        <w:t>Εφέδρων Πολεμιστών 1941</w:t>
      </w:r>
    </w:p>
    <w:p w:rsidR="008A5DE0" w:rsidRPr="008A5DE0" w:rsidRDefault="008A5DE0" w:rsidP="004362B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ΣΤ΄ = Αρχαιολογικό Μουσείο,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Πλατεία Στρατηγού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Τζανακάκη</w:t>
      </w:r>
      <w:proofErr w:type="spellEnd"/>
    </w:p>
    <w:sectPr w:rsidR="008A5DE0" w:rsidRPr="008A5DE0" w:rsidSect="00D1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0B8"/>
    <w:rsid w:val="000F5CF2"/>
    <w:rsid w:val="00127177"/>
    <w:rsid w:val="00235D39"/>
    <w:rsid w:val="0027416F"/>
    <w:rsid w:val="00426A44"/>
    <w:rsid w:val="00430F8A"/>
    <w:rsid w:val="004329D6"/>
    <w:rsid w:val="004362B1"/>
    <w:rsid w:val="005012FE"/>
    <w:rsid w:val="0053539F"/>
    <w:rsid w:val="00675CCC"/>
    <w:rsid w:val="006D438B"/>
    <w:rsid w:val="00776C79"/>
    <w:rsid w:val="007D4AE5"/>
    <w:rsid w:val="008A5DE0"/>
    <w:rsid w:val="00971ED1"/>
    <w:rsid w:val="009906B7"/>
    <w:rsid w:val="009E39F1"/>
    <w:rsid w:val="00A344EB"/>
    <w:rsid w:val="00AF75CD"/>
    <w:rsid w:val="00B14785"/>
    <w:rsid w:val="00BD1D0F"/>
    <w:rsid w:val="00BE35C6"/>
    <w:rsid w:val="00CE31B9"/>
    <w:rsid w:val="00D16B7A"/>
    <w:rsid w:val="00D170B8"/>
    <w:rsid w:val="00D25D89"/>
    <w:rsid w:val="00EC38A2"/>
    <w:rsid w:val="00F11583"/>
    <w:rsid w:val="00F9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7A"/>
  </w:style>
  <w:style w:type="paragraph" w:styleId="1">
    <w:name w:val="heading 1"/>
    <w:basedOn w:val="a"/>
    <w:next w:val="a"/>
    <w:link w:val="1Char"/>
    <w:uiPriority w:val="9"/>
    <w:qFormat/>
    <w:rsid w:val="00D17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7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7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7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7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7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7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7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7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7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7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70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70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70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70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70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70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7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7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7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70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70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70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7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170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70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1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D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b">
    <w:name w:val="Balloon Text"/>
    <w:basedOn w:val="a"/>
    <w:link w:val="Char3"/>
    <w:uiPriority w:val="99"/>
    <w:semiHidden/>
    <w:unhideWhenUsed/>
    <w:rsid w:val="00B1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B14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Νικηφόρος Τσουγκαράκης</dc:creator>
  <cp:lastModifiedBy>USER</cp:lastModifiedBy>
  <cp:revision>4</cp:revision>
  <dcterms:created xsi:type="dcterms:W3CDTF">2024-04-08T05:59:00Z</dcterms:created>
  <dcterms:modified xsi:type="dcterms:W3CDTF">2024-04-08T07:30:00Z</dcterms:modified>
</cp:coreProperties>
</file>